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A782" w14:textId="77777777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D3E40B" w14:textId="77777777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B11F1C">
        <w:rPr>
          <w:rFonts w:ascii="Arial" w:hAnsi="Arial" w:cs="Arial"/>
          <w:b/>
          <w:caps/>
          <w:sz w:val="24"/>
          <w:szCs w:val="24"/>
        </w:rPr>
        <w:t>2024/2025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6DE4582C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04E37" w14:textId="77777777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741D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5F6B3028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176F71" w14:textId="7777777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B2BC6" w14:textId="77777777" w:rsidR="00067BF9" w:rsidRPr="004107C1" w:rsidRDefault="00067BF9" w:rsidP="00FA04F1">
            <w:pPr>
              <w:pStyle w:val="Tabulkatext"/>
            </w:pPr>
          </w:p>
        </w:tc>
      </w:tr>
      <w:tr w:rsidR="00D44D37" w:rsidRPr="004107C1" w14:paraId="67AD7A44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795" w14:textId="77777777" w:rsidR="00D44D37" w:rsidRPr="00CA70A5" w:rsidRDefault="00D44D37" w:rsidP="00D44D3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Plní školní docházku ve škole/školském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BEF" w14:textId="77777777" w:rsidR="00D44D37" w:rsidRPr="004107C1" w:rsidRDefault="00D44D37" w:rsidP="00FA04F1">
            <w:pPr>
              <w:pStyle w:val="Tabulkatext"/>
            </w:pPr>
          </w:p>
        </w:tc>
      </w:tr>
      <w:tr w:rsidR="00C10E1D" w:rsidRPr="004107C1" w14:paraId="35D4C6F6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69F" w14:textId="77777777" w:rsidR="00C10E1D" w:rsidRPr="00CA70A5" w:rsidRDefault="00D44D37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Škola/školské zařízení zapojené do projektu, promíjející úplatu za školní stravování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529" w14:textId="77777777" w:rsidR="00C10E1D" w:rsidRPr="004107C1" w:rsidRDefault="00C10E1D" w:rsidP="00FA04F1">
            <w:pPr>
              <w:pStyle w:val="Tabulkatext"/>
            </w:pPr>
          </w:p>
        </w:tc>
      </w:tr>
      <w:tr w:rsidR="007817A9" w:rsidRPr="004107C1" w14:paraId="32FCA921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A8E1" w14:textId="77777777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8D96" w14:textId="77777777" w:rsidR="007817A9" w:rsidRPr="008241CD" w:rsidRDefault="007817A9" w:rsidP="00D44D37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BA7545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F137B9" w14:textId="77777777" w:rsidR="00CA70A5" w:rsidRPr="00CA70A5" w:rsidRDefault="00C10E1D" w:rsidP="0050202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</w:t>
            </w:r>
            <w:r w:rsidR="0050202F">
              <w:rPr>
                <w:rFonts w:ascii="Arial" w:hAnsi="Arial" w:cs="Arial"/>
                <w:szCs w:val="20"/>
              </w:rPr>
              <w:t xml:space="preserve"> a příjmení zákonného zástupce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37ACA" w14:textId="77777777" w:rsidR="00CA70A5" w:rsidRPr="004107C1" w:rsidRDefault="00CA70A5" w:rsidP="00FA04F1">
            <w:pPr>
              <w:pStyle w:val="Tabulkatext"/>
            </w:pPr>
          </w:p>
        </w:tc>
      </w:tr>
    </w:tbl>
    <w:p w14:paraId="4C31A265" w14:textId="77777777" w:rsidR="0050202F" w:rsidRDefault="0050202F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2FDDBA" w14:textId="77777777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7259E4A9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61B28" w14:textId="77777777" w:rsidR="00721FA3" w:rsidRPr="00721FA3" w:rsidRDefault="00EF746E" w:rsidP="00721F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2C1E3F">
        <w:rPr>
          <w:rFonts w:ascii="Tahoma" w:hAnsi="Tahoma" w:cs="Tahoma"/>
          <w:sz w:val="24"/>
          <w:szCs w:val="24"/>
        </w:rPr>
      </w:r>
      <w:r w:rsidR="002C1E3F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  <w:r w:rsidR="00721FA3">
        <w:rPr>
          <w:rFonts w:ascii="Arial" w:hAnsi="Arial" w:cs="Arial"/>
        </w:rPr>
        <w:t xml:space="preserve"> (hmotná nouze)</w:t>
      </w:r>
      <w:r w:rsidR="009E7BC9">
        <w:rPr>
          <w:rFonts w:ascii="Arial" w:hAnsi="Arial" w:cs="Arial"/>
        </w:rPr>
        <w:t>,</w:t>
      </w:r>
    </w:p>
    <w:p w14:paraId="686CBFC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F06CF1A" w14:textId="77777777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2C1E3F">
        <w:rPr>
          <w:rFonts w:ascii="Tahoma" w:hAnsi="Tahoma" w:cs="Tahoma"/>
          <w:sz w:val="24"/>
          <w:szCs w:val="24"/>
        </w:rPr>
      </w:r>
      <w:r w:rsidR="002C1E3F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  <w:r w:rsidR="00721FA3">
        <w:rPr>
          <w:rFonts w:ascii="Arial" w:hAnsi="Arial" w:cs="Arial"/>
        </w:rPr>
        <w:t xml:space="preserve"> (hmotná nouze)</w:t>
      </w:r>
      <w:r w:rsidR="009E7BC9">
        <w:rPr>
          <w:rFonts w:ascii="Arial" w:hAnsi="Arial" w:cs="Arial"/>
        </w:rPr>
        <w:t>,</w:t>
      </w:r>
    </w:p>
    <w:p w14:paraId="3343D1B1" w14:textId="77777777" w:rsidR="00B11F1C" w:rsidRDefault="00B11F1C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BD04473" w14:textId="77777777" w:rsidR="002D61BB" w:rsidRDefault="00B11F1C" w:rsidP="002D61B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2C1E3F">
        <w:rPr>
          <w:rFonts w:ascii="Tahoma" w:hAnsi="Tahoma" w:cs="Tahoma"/>
          <w:sz w:val="24"/>
          <w:szCs w:val="24"/>
        </w:rPr>
      </w:r>
      <w:r w:rsidR="002C1E3F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>
        <w:rPr>
          <w:rFonts w:ascii="Arial" w:hAnsi="Arial" w:cs="Arial"/>
        </w:rPr>
        <w:t>humanitární dávku</w:t>
      </w:r>
      <w:r w:rsidR="009E7BC9">
        <w:rPr>
          <w:rFonts w:ascii="Arial" w:hAnsi="Arial" w:cs="Arial"/>
        </w:rPr>
        <w:t>,</w:t>
      </w:r>
      <w:r w:rsidR="002D61BB"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</w:p>
    <w:p w14:paraId="0FDEBEC1" w14:textId="77777777" w:rsidR="002D61BB" w:rsidRPr="002D61BB" w:rsidRDefault="002D61BB" w:rsidP="002D61B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F48B6D2" w14:textId="77777777" w:rsidR="002D61BB" w:rsidRDefault="002D61BB" w:rsidP="002D61B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2C1E3F">
        <w:rPr>
          <w:rFonts w:ascii="Tahoma" w:hAnsi="Tahoma" w:cs="Tahoma"/>
          <w:sz w:val="24"/>
          <w:szCs w:val="24"/>
        </w:rPr>
      </w:r>
      <w:r w:rsidR="002C1E3F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2D61BB">
        <w:rPr>
          <w:rFonts w:ascii="Arial" w:hAnsi="Arial" w:cs="Arial"/>
        </w:rPr>
        <w:t xml:space="preserve"> došlo k nepříznivé sociální situaci </w:t>
      </w:r>
      <w:r w:rsidR="00D00B77">
        <w:rPr>
          <w:rFonts w:ascii="Arial" w:hAnsi="Arial" w:cs="Arial"/>
        </w:rPr>
        <w:t>v</w:t>
      </w:r>
      <w:r w:rsidR="00AF3942">
        <w:rPr>
          <w:rFonts w:ascii="Arial" w:hAnsi="Arial" w:cs="Arial"/>
        </w:rPr>
        <w:t> </w:t>
      </w:r>
      <w:r w:rsidR="00D00B77">
        <w:rPr>
          <w:rFonts w:ascii="Arial" w:hAnsi="Arial" w:cs="Arial"/>
        </w:rPr>
        <w:t>rodině</w:t>
      </w:r>
      <w:r w:rsidR="00AF3942">
        <w:rPr>
          <w:rFonts w:ascii="Arial" w:hAnsi="Arial" w:cs="Arial"/>
        </w:rPr>
        <w:t>, která byla posouzena 3. stranou</w:t>
      </w:r>
      <w:r w:rsidR="00D00B77">
        <w:rPr>
          <w:rFonts w:ascii="Arial" w:hAnsi="Arial" w:cs="Arial"/>
        </w:rPr>
        <w:t xml:space="preserve"> </w:t>
      </w:r>
      <w:r w:rsidRPr="002D61BB">
        <w:rPr>
          <w:rFonts w:ascii="Arial" w:hAnsi="Arial" w:cs="Arial"/>
        </w:rPr>
        <w:t>(exekuce, insolvence zákonného zástupce).</w:t>
      </w:r>
      <w:r w:rsidR="009E7BC9">
        <w:rPr>
          <w:rStyle w:val="Znakapoznpodarou"/>
          <w:rFonts w:ascii="Arial" w:hAnsi="Arial" w:cs="Arial"/>
        </w:rPr>
        <w:footnoteReference w:id="4"/>
      </w:r>
    </w:p>
    <w:p w14:paraId="539A85C8" w14:textId="77777777" w:rsidR="002D61BB" w:rsidRPr="002D61BB" w:rsidRDefault="002D61BB" w:rsidP="002D61B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A0B2E48" w14:textId="77777777" w:rsidR="00B11F1C" w:rsidRDefault="00B11F1C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9FB7E2F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5024BED8" w14:textId="77777777" w:rsidR="000C47EA" w:rsidRDefault="007039DA" w:rsidP="00703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 jako zákonný zástupce dítěte/žáka/studenta souhlasím se zpracováním osobních údajů ve výše uvedeném rozsahu ze strany školy/školského zařízení pro účely realizace projektu Potravinová pomoc dětem v sociální nouzi v Kraji Vysočina a dále s předáním osobních údajů dalším zpracovatelům Kraji Vysočina a MPSV pro účely administrace výše uvedeného projektu.</w:t>
      </w:r>
    </w:p>
    <w:p w14:paraId="2CBA4248" w14:textId="77777777" w:rsidR="000C47EA" w:rsidRDefault="000C47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8D8785" w14:textId="77777777" w:rsidR="007039DA" w:rsidRDefault="007039DA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94B81B" w14:textId="77777777" w:rsidR="00FC551C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467C5E3" w14:textId="77777777" w:rsidR="007039DA" w:rsidRPr="00CA70A5" w:rsidRDefault="007039D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1F9837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1F4E78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123F4B" w14:textId="77777777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3E12D0BA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DE370D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1F2D280" w14:textId="77777777" w:rsidR="0050202F" w:rsidRDefault="0050202F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B825E2D" w14:textId="77777777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>zákonného zástupce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0363D0D9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4FC8E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DB4F56" w14:textId="77777777" w:rsidR="003749E5" w:rsidRDefault="003749E5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7F7508" w14:textId="77777777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56B95EC4" w14:textId="77777777" w:rsidR="00954650" w:rsidRDefault="00954650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755B26" w14:textId="77777777" w:rsidR="0050202F" w:rsidRPr="0050202F" w:rsidRDefault="0050202F" w:rsidP="0050202F">
      <w:pPr>
        <w:rPr>
          <w:rFonts w:ascii="Arial" w:hAnsi="Arial" w:cs="Arial"/>
          <w:b/>
        </w:rPr>
      </w:pPr>
      <w:r w:rsidRPr="0050202F">
        <w:rPr>
          <w:rFonts w:ascii="Arial" w:hAnsi="Arial" w:cs="Arial"/>
          <w:b/>
        </w:rPr>
        <w:t>Povinná příloha:</w:t>
      </w:r>
    </w:p>
    <w:p w14:paraId="51368164" w14:textId="77777777" w:rsidR="0083353D" w:rsidRPr="000C47EA" w:rsidRDefault="000C47EA" w:rsidP="00B11F1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0C47EA">
        <w:rPr>
          <w:rFonts w:ascii="Arial" w:hAnsi="Arial" w:cs="Arial"/>
          <w:i/>
        </w:rPr>
        <w:t>P</w:t>
      </w:r>
      <w:r w:rsidR="00721FA3" w:rsidRPr="000C47EA">
        <w:rPr>
          <w:rFonts w:ascii="Arial" w:hAnsi="Arial" w:cs="Arial"/>
          <w:i/>
        </w:rPr>
        <w:t>řílohou Č</w:t>
      </w:r>
      <w:r w:rsidR="007232DE" w:rsidRPr="000C47EA">
        <w:rPr>
          <w:rFonts w:ascii="Arial" w:hAnsi="Arial" w:cs="Arial"/>
          <w:i/>
        </w:rPr>
        <w:t xml:space="preserve">estného prohlášení je </w:t>
      </w:r>
      <w:r w:rsidR="00850A65" w:rsidRPr="000C47EA">
        <w:rPr>
          <w:rFonts w:ascii="Arial" w:hAnsi="Arial" w:cs="Arial"/>
          <w:i/>
        </w:rPr>
        <w:t>potvrzení</w:t>
      </w:r>
      <w:r w:rsidR="007232DE" w:rsidRPr="000C47EA">
        <w:rPr>
          <w:rFonts w:ascii="Arial" w:hAnsi="Arial" w:cs="Arial"/>
          <w:i/>
        </w:rPr>
        <w:t xml:space="preserve"> o </w:t>
      </w:r>
      <w:r w:rsidR="0050202F" w:rsidRPr="000C47EA">
        <w:rPr>
          <w:rFonts w:ascii="Arial" w:hAnsi="Arial" w:cs="Arial"/>
          <w:i/>
        </w:rPr>
        <w:t xml:space="preserve">dávkách </w:t>
      </w:r>
      <w:r w:rsidR="007232DE" w:rsidRPr="000C47EA">
        <w:rPr>
          <w:rFonts w:ascii="Arial" w:hAnsi="Arial" w:cs="Arial"/>
          <w:i/>
        </w:rPr>
        <w:t>hmotné</w:t>
      </w:r>
      <w:r w:rsidR="003749E5" w:rsidRPr="000C47EA">
        <w:rPr>
          <w:rFonts w:ascii="Arial" w:hAnsi="Arial" w:cs="Arial"/>
          <w:i/>
        </w:rPr>
        <w:t xml:space="preserve"> nouze</w:t>
      </w:r>
      <w:r w:rsidR="00B11F1C" w:rsidRPr="000C47EA">
        <w:rPr>
          <w:rFonts w:ascii="Arial" w:hAnsi="Arial" w:cs="Arial"/>
          <w:i/>
        </w:rPr>
        <w:t xml:space="preserve">, potvrzení </w:t>
      </w:r>
      <w:r w:rsidR="00E03400">
        <w:rPr>
          <w:rFonts w:ascii="Arial" w:hAnsi="Arial" w:cs="Arial"/>
          <w:i/>
        </w:rPr>
        <w:t>o pobírání humanitární dávky</w:t>
      </w:r>
      <w:r w:rsidR="00D73A18">
        <w:rPr>
          <w:rFonts w:ascii="Arial" w:hAnsi="Arial" w:cs="Arial"/>
          <w:i/>
        </w:rPr>
        <w:t xml:space="preserve">, </w:t>
      </w:r>
      <w:r w:rsidR="00B26B59" w:rsidRPr="000C47EA">
        <w:rPr>
          <w:rFonts w:ascii="Arial" w:hAnsi="Arial" w:cs="Arial"/>
          <w:i/>
        </w:rPr>
        <w:t>výpis z</w:t>
      </w:r>
      <w:r w:rsidR="00D73A18">
        <w:rPr>
          <w:rFonts w:ascii="Arial" w:hAnsi="Arial" w:cs="Arial"/>
          <w:i/>
        </w:rPr>
        <w:t> </w:t>
      </w:r>
      <w:r w:rsidR="00B26B59" w:rsidRPr="000C47EA">
        <w:rPr>
          <w:rFonts w:ascii="Arial" w:hAnsi="Arial" w:cs="Arial"/>
          <w:i/>
        </w:rPr>
        <w:t>exekučního registru nebo insolvenčního rejstříku</w:t>
      </w:r>
      <w:r w:rsidRPr="000C47EA">
        <w:rPr>
          <w:rFonts w:ascii="Arial" w:hAnsi="Arial" w:cs="Arial"/>
          <w:i/>
        </w:rPr>
        <w:t>.</w:t>
      </w:r>
      <w:r w:rsidR="00D73A18">
        <w:rPr>
          <w:rFonts w:ascii="Arial" w:hAnsi="Arial" w:cs="Arial"/>
          <w:i/>
        </w:rPr>
        <w:t xml:space="preserve"> </w:t>
      </w:r>
      <w:r w:rsidR="0050202F" w:rsidRPr="000C47EA">
        <w:rPr>
          <w:rFonts w:ascii="Arial" w:hAnsi="Arial" w:cs="Arial"/>
          <w:i/>
        </w:rPr>
        <w:t>T</w:t>
      </w:r>
      <w:r w:rsidR="00B11F1C" w:rsidRPr="000C47EA">
        <w:rPr>
          <w:rFonts w:ascii="Arial" w:hAnsi="Arial" w:cs="Arial"/>
          <w:i/>
        </w:rPr>
        <w:t xml:space="preserve">yto </w:t>
      </w:r>
      <w:r w:rsidR="0050202F" w:rsidRPr="000C47EA">
        <w:rPr>
          <w:rFonts w:ascii="Arial" w:hAnsi="Arial" w:cs="Arial"/>
          <w:i/>
        </w:rPr>
        <w:t>tiskopis</w:t>
      </w:r>
      <w:r w:rsidR="00B11F1C" w:rsidRPr="000C47EA">
        <w:rPr>
          <w:rFonts w:ascii="Arial" w:hAnsi="Arial" w:cs="Arial"/>
          <w:i/>
        </w:rPr>
        <w:t>y</w:t>
      </w:r>
      <w:r w:rsidR="0050202F" w:rsidRPr="000C47EA">
        <w:rPr>
          <w:rFonts w:ascii="Arial" w:hAnsi="Arial" w:cs="Arial"/>
          <w:i/>
        </w:rPr>
        <w:t xml:space="preserve"> </w:t>
      </w:r>
      <w:r w:rsidR="007232DE" w:rsidRPr="000C47EA">
        <w:rPr>
          <w:rFonts w:ascii="Arial" w:hAnsi="Arial" w:cs="Arial"/>
          <w:i/>
        </w:rPr>
        <w:t xml:space="preserve">nesmí být starší 3 měsíců. </w:t>
      </w:r>
      <w:r w:rsidR="0083353D" w:rsidRPr="000C47EA">
        <w:rPr>
          <w:rFonts w:ascii="Arial" w:hAnsi="Arial" w:cs="Arial"/>
          <w:i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59496445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0EC932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298DF8A3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98947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4B856F0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59023870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453BFE0C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785A51C4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885CBB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5B6650BC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B242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1118F6A7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34366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73D3E98B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BB0C4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37171C5D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3B37834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526D2BA8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0CA7DB7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1E9B99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04019A8C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130B0F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30A20EF7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4C92A3C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28E5F69C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5424F55E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2B42AE65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93281E3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41AD9251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3AD317C0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4F42F0EC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621753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5C9A6C89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1C7F1FDF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1E60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2D5D31B7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5D11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6B48F978" w14:textId="77777777" w:rsidR="00E54534" w:rsidRDefault="00E54534" w:rsidP="00E54534">
      <w:pPr>
        <w:spacing w:after="0"/>
      </w:pPr>
    </w:p>
    <w:p w14:paraId="69974F13" w14:textId="77777777" w:rsidR="00E54534" w:rsidRPr="005136F4" w:rsidRDefault="00E54534" w:rsidP="00E54534"/>
    <w:p w14:paraId="6CC18E0D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9233" w14:textId="77777777" w:rsidR="002C1E3F" w:rsidRDefault="002C1E3F" w:rsidP="00F90DE6">
      <w:pPr>
        <w:spacing w:after="0" w:line="240" w:lineRule="auto"/>
      </w:pPr>
      <w:r>
        <w:separator/>
      </w:r>
    </w:p>
  </w:endnote>
  <w:endnote w:type="continuationSeparator" w:id="0">
    <w:p w14:paraId="3A40022B" w14:textId="77777777" w:rsidR="002C1E3F" w:rsidRDefault="002C1E3F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11594B94" w14:textId="77777777" w:rsidTr="00365FA6">
      <w:tc>
        <w:tcPr>
          <w:tcW w:w="1667" w:type="pct"/>
          <w:shd w:val="clear" w:color="auto" w:fill="auto"/>
          <w:vAlign w:val="center"/>
        </w:tcPr>
        <w:p w14:paraId="51937279" w14:textId="77777777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209B64C0" w14:textId="77777777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0474D699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73A18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73A18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9B535BF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5E54B14B" w14:textId="77777777" w:rsidTr="001205AB">
      <w:tc>
        <w:tcPr>
          <w:tcW w:w="1667" w:type="pct"/>
          <w:shd w:val="clear" w:color="auto" w:fill="auto"/>
          <w:vAlign w:val="center"/>
        </w:tcPr>
        <w:p w14:paraId="723E0637" w14:textId="77777777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081588D" w14:textId="77777777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0D2EFAB5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73A18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73A18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72226548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E7D1" w14:textId="77777777" w:rsidR="002C1E3F" w:rsidRDefault="002C1E3F" w:rsidP="00F90DE6">
      <w:pPr>
        <w:spacing w:after="0" w:line="240" w:lineRule="auto"/>
      </w:pPr>
      <w:r>
        <w:separator/>
      </w:r>
    </w:p>
  </w:footnote>
  <w:footnote w:type="continuationSeparator" w:id="0">
    <w:p w14:paraId="5ABDBEDB" w14:textId="77777777" w:rsidR="002C1E3F" w:rsidRDefault="002C1E3F" w:rsidP="00F90DE6">
      <w:pPr>
        <w:spacing w:after="0" w:line="240" w:lineRule="auto"/>
      </w:pPr>
      <w:r>
        <w:continuationSeparator/>
      </w:r>
    </w:p>
  </w:footnote>
  <w:footnote w:id="1">
    <w:p w14:paraId="72A39447" w14:textId="77777777" w:rsidR="00D44D37" w:rsidRPr="00E03400" w:rsidRDefault="00D44D37" w:rsidP="00E03400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03400">
        <w:rPr>
          <w:rFonts w:ascii="Arial" w:hAnsi="Arial" w:cs="Arial"/>
          <w:sz w:val="16"/>
          <w:szCs w:val="16"/>
        </w:rPr>
        <w:t xml:space="preserve">Vyplňuje se v případě, že škola/školské zařízení zapojené do projektu, jenž promíjí úplaty za stravování, není stejná jako škola/školské zařízení, ve které dítě plní školní docházku (např. samostatný subjekt školní jídelna se zapojí do projektu a zajišťuje stravování pro děti, žáky a studenty jiných škol). Tato škola/školské zařízení má povinnost uchovávat čestné prohlášení </w:t>
      </w:r>
      <w:r w:rsidR="00E03400" w:rsidRPr="00E03400">
        <w:rPr>
          <w:rFonts w:ascii="Arial" w:hAnsi="Arial" w:cs="Arial"/>
          <w:sz w:val="16"/>
          <w:szCs w:val="16"/>
        </w:rPr>
        <w:t xml:space="preserve">s povinnými přílohami </w:t>
      </w:r>
      <w:r w:rsidRPr="00E03400">
        <w:rPr>
          <w:rFonts w:ascii="Arial" w:hAnsi="Arial" w:cs="Arial"/>
          <w:sz w:val="16"/>
          <w:szCs w:val="16"/>
        </w:rPr>
        <w:t>ve své evidenci.</w:t>
      </w:r>
    </w:p>
  </w:footnote>
  <w:footnote w:id="2">
    <w:p w14:paraId="087C5F9B" w14:textId="77777777" w:rsidR="009F6B6C" w:rsidRPr="00E03400" w:rsidRDefault="009F6B6C" w:rsidP="00E03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03400">
        <w:rPr>
          <w:rStyle w:val="Znakapoznpodarou"/>
          <w:rFonts w:ascii="Arial" w:hAnsi="Arial" w:cs="Arial"/>
          <w:sz w:val="16"/>
          <w:szCs w:val="16"/>
        </w:rPr>
        <w:footnoteRef/>
      </w:r>
      <w:r w:rsidRPr="00E03400">
        <w:rPr>
          <w:rFonts w:ascii="Arial" w:hAnsi="Arial" w:cs="Arial"/>
          <w:sz w:val="16"/>
          <w:szCs w:val="16"/>
        </w:rPr>
        <w:t xml:space="preserve"> Zaškrtněte odpovídající podmínku nebo více podmínek, pokud je splňujete.</w:t>
      </w:r>
    </w:p>
  </w:footnote>
  <w:footnote w:id="3">
    <w:p w14:paraId="266C81DF" w14:textId="77777777" w:rsidR="002D61BB" w:rsidRPr="00E03400" w:rsidRDefault="002D61BB" w:rsidP="00E0340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03400">
        <w:rPr>
          <w:rStyle w:val="Znakapoznpodarou"/>
          <w:rFonts w:ascii="Arial" w:hAnsi="Arial" w:cs="Arial"/>
          <w:sz w:val="16"/>
          <w:szCs w:val="16"/>
        </w:rPr>
        <w:footnoteRef/>
      </w:r>
      <w:r w:rsidRPr="00E03400">
        <w:rPr>
          <w:rFonts w:ascii="Arial" w:hAnsi="Arial" w:cs="Arial"/>
          <w:sz w:val="16"/>
          <w:szCs w:val="16"/>
        </w:rPr>
        <w:t xml:space="preserve"> </w:t>
      </w:r>
      <w:r w:rsidR="00E03400" w:rsidRPr="00E03400">
        <w:rPr>
          <w:rFonts w:ascii="Arial" w:hAnsi="Arial" w:cs="Arial"/>
          <w:sz w:val="16"/>
          <w:szCs w:val="16"/>
        </w:rPr>
        <w:t xml:space="preserve">Potvrzení o tom, zda je dítě/zákonný zástupce příjemcem humanitární dávky, zajistí škola/školské zařízení ve spolupráci s krajem. </w:t>
      </w:r>
    </w:p>
  </w:footnote>
  <w:footnote w:id="4">
    <w:p w14:paraId="2BBF0335" w14:textId="77777777" w:rsidR="009E7BC9" w:rsidRPr="00E03400" w:rsidRDefault="009E7BC9" w:rsidP="00E0340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03400">
        <w:rPr>
          <w:rStyle w:val="Znakapoznpodarou"/>
          <w:rFonts w:ascii="Arial" w:hAnsi="Arial" w:cs="Arial"/>
          <w:sz w:val="16"/>
          <w:szCs w:val="16"/>
        </w:rPr>
        <w:footnoteRef/>
      </w:r>
      <w:r w:rsidRPr="00E03400">
        <w:rPr>
          <w:rFonts w:ascii="Arial" w:hAnsi="Arial" w:cs="Arial"/>
          <w:sz w:val="16"/>
          <w:szCs w:val="16"/>
        </w:rPr>
        <w:t xml:space="preserve"> </w:t>
      </w:r>
      <w:r w:rsidR="00072A00" w:rsidRPr="00E03400">
        <w:rPr>
          <w:rFonts w:ascii="Arial" w:hAnsi="Arial" w:cs="Arial"/>
          <w:sz w:val="16"/>
          <w:szCs w:val="16"/>
        </w:rPr>
        <w:t>R</w:t>
      </w:r>
      <w:r w:rsidRPr="00E03400">
        <w:rPr>
          <w:rFonts w:ascii="Arial" w:hAnsi="Arial" w:cs="Arial"/>
          <w:sz w:val="16"/>
          <w:szCs w:val="16"/>
        </w:rPr>
        <w:t xml:space="preserve">odiče </w:t>
      </w:r>
      <w:r w:rsidR="00AF3942" w:rsidRPr="00E03400">
        <w:rPr>
          <w:rFonts w:ascii="Arial" w:hAnsi="Arial" w:cs="Arial"/>
          <w:sz w:val="16"/>
          <w:szCs w:val="16"/>
        </w:rPr>
        <w:t xml:space="preserve">mohou doložit rozhodnutí </w:t>
      </w:r>
      <w:proofErr w:type="gramStart"/>
      <w:r w:rsidR="00AF3942" w:rsidRPr="00E03400">
        <w:rPr>
          <w:rFonts w:ascii="Arial" w:hAnsi="Arial" w:cs="Arial"/>
          <w:sz w:val="16"/>
          <w:szCs w:val="16"/>
        </w:rPr>
        <w:t>o  exekučním</w:t>
      </w:r>
      <w:proofErr w:type="gramEnd"/>
      <w:r w:rsidR="00AF3942" w:rsidRPr="00E03400">
        <w:rPr>
          <w:rFonts w:ascii="Arial" w:hAnsi="Arial" w:cs="Arial"/>
          <w:sz w:val="16"/>
          <w:szCs w:val="16"/>
        </w:rPr>
        <w:t>, nebo insolvenčním řízení</w:t>
      </w:r>
      <w:r w:rsidR="00E03400" w:rsidRPr="00E03400">
        <w:rPr>
          <w:rFonts w:ascii="Arial" w:hAnsi="Arial" w:cs="Arial"/>
          <w:sz w:val="16"/>
          <w:szCs w:val="16"/>
        </w:rPr>
        <w:t>, nebo potvrzení z exekučního registru nebo insolvenčního rejstříku.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8A38" w14:textId="77777777" w:rsidR="00F90DE6" w:rsidRDefault="00F90DE6">
    <w:pPr>
      <w:pStyle w:val="Zhlav"/>
    </w:pPr>
  </w:p>
  <w:p w14:paraId="28427B71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5A2D" w14:textId="77777777"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F72304" wp14:editId="090728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3BC2"/>
    <w:multiLevelType w:val="hybridMultilevel"/>
    <w:tmpl w:val="1FB6DD7E"/>
    <w:lvl w:ilvl="0" w:tplc="3E084B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1099F"/>
    <w:rsid w:val="00067BF9"/>
    <w:rsid w:val="00072A00"/>
    <w:rsid w:val="000875C0"/>
    <w:rsid w:val="00093734"/>
    <w:rsid w:val="000A4D36"/>
    <w:rsid w:val="000C47EA"/>
    <w:rsid w:val="000C6EE7"/>
    <w:rsid w:val="00124A68"/>
    <w:rsid w:val="001625E8"/>
    <w:rsid w:val="00182019"/>
    <w:rsid w:val="001A71F6"/>
    <w:rsid w:val="002377EF"/>
    <w:rsid w:val="00277258"/>
    <w:rsid w:val="002A012F"/>
    <w:rsid w:val="002B1A9A"/>
    <w:rsid w:val="002C1E3F"/>
    <w:rsid w:val="002C621D"/>
    <w:rsid w:val="002D61BB"/>
    <w:rsid w:val="002F59E9"/>
    <w:rsid w:val="003501D4"/>
    <w:rsid w:val="00355068"/>
    <w:rsid w:val="003749E5"/>
    <w:rsid w:val="00385485"/>
    <w:rsid w:val="00386A12"/>
    <w:rsid w:val="003C0277"/>
    <w:rsid w:val="003C3834"/>
    <w:rsid w:val="003D215A"/>
    <w:rsid w:val="00446295"/>
    <w:rsid w:val="0047036B"/>
    <w:rsid w:val="004A20F6"/>
    <w:rsid w:val="004A6A40"/>
    <w:rsid w:val="0050202F"/>
    <w:rsid w:val="0056496D"/>
    <w:rsid w:val="00616462"/>
    <w:rsid w:val="00630201"/>
    <w:rsid w:val="0067560A"/>
    <w:rsid w:val="00684263"/>
    <w:rsid w:val="006D3740"/>
    <w:rsid w:val="007039DA"/>
    <w:rsid w:val="00717813"/>
    <w:rsid w:val="00721FA3"/>
    <w:rsid w:val="007232DE"/>
    <w:rsid w:val="00730EA4"/>
    <w:rsid w:val="00732268"/>
    <w:rsid w:val="007817A9"/>
    <w:rsid w:val="007B6B98"/>
    <w:rsid w:val="008241CD"/>
    <w:rsid w:val="0083353D"/>
    <w:rsid w:val="008344F5"/>
    <w:rsid w:val="00850A65"/>
    <w:rsid w:val="00850C65"/>
    <w:rsid w:val="00884721"/>
    <w:rsid w:val="008B0BF5"/>
    <w:rsid w:val="008C5335"/>
    <w:rsid w:val="008E1884"/>
    <w:rsid w:val="008F1BDC"/>
    <w:rsid w:val="00954650"/>
    <w:rsid w:val="009E7BC9"/>
    <w:rsid w:val="009F33F2"/>
    <w:rsid w:val="009F6B6C"/>
    <w:rsid w:val="009F7A43"/>
    <w:rsid w:val="00A327E8"/>
    <w:rsid w:val="00A35384"/>
    <w:rsid w:val="00A47DE9"/>
    <w:rsid w:val="00A53892"/>
    <w:rsid w:val="00AB0410"/>
    <w:rsid w:val="00AB1DD2"/>
    <w:rsid w:val="00AC0B41"/>
    <w:rsid w:val="00AF3942"/>
    <w:rsid w:val="00B05486"/>
    <w:rsid w:val="00B11F1C"/>
    <w:rsid w:val="00B26B59"/>
    <w:rsid w:val="00BB57B8"/>
    <w:rsid w:val="00BD38D9"/>
    <w:rsid w:val="00C10E1D"/>
    <w:rsid w:val="00C2567B"/>
    <w:rsid w:val="00C4718E"/>
    <w:rsid w:val="00C767D7"/>
    <w:rsid w:val="00C8648D"/>
    <w:rsid w:val="00C902F2"/>
    <w:rsid w:val="00CA70A5"/>
    <w:rsid w:val="00CC36C6"/>
    <w:rsid w:val="00D00B77"/>
    <w:rsid w:val="00D44D37"/>
    <w:rsid w:val="00D61B6B"/>
    <w:rsid w:val="00D73A18"/>
    <w:rsid w:val="00DB0345"/>
    <w:rsid w:val="00DF7652"/>
    <w:rsid w:val="00E03400"/>
    <w:rsid w:val="00E5205A"/>
    <w:rsid w:val="00E54534"/>
    <w:rsid w:val="00EF746E"/>
    <w:rsid w:val="00F62798"/>
    <w:rsid w:val="00F64245"/>
    <w:rsid w:val="00F727B3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D11ED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1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3FF8F8A-EE2B-4053-9EE5-F2A9A89E91F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Poulová Pavla Ing. Bc.</dc:creator>
  <cp:keywords/>
  <dc:description/>
  <cp:lastModifiedBy>Vítek Ivan</cp:lastModifiedBy>
  <cp:revision>2</cp:revision>
  <dcterms:created xsi:type="dcterms:W3CDTF">2024-09-09T09:16:00Z</dcterms:created>
  <dcterms:modified xsi:type="dcterms:W3CDTF">2024-09-09T09:16:00Z</dcterms:modified>
</cp:coreProperties>
</file>